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06" w:rsidRDefault="00F32498" w:rsidP="00F32498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PRE-COMPETITIVE INFORMATION SHEET (from parent handbook)</w:t>
      </w: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  <w:r w:rsidRPr="00FB3BD0">
        <w:rPr>
          <w:rFonts w:ascii="Arial" w:hAnsi="Arial" w:cs="Arial"/>
          <w:b/>
          <w:sz w:val="20"/>
        </w:rPr>
        <w:t>PRE-COMPETITIVE - Hot Shots</w:t>
      </w:r>
      <w:r>
        <w:rPr>
          <w:rFonts w:ascii="Arial" w:hAnsi="Arial" w:cs="Arial"/>
          <w:b/>
          <w:sz w:val="20"/>
        </w:rPr>
        <w:t xml:space="preserve"> &amp; </w:t>
      </w:r>
      <w:r w:rsidRPr="00FB3BD0">
        <w:rPr>
          <w:rFonts w:ascii="Arial" w:hAnsi="Arial" w:cs="Arial"/>
          <w:b/>
          <w:sz w:val="20"/>
        </w:rPr>
        <w:t>Big Shots</w:t>
      </w:r>
    </w:p>
    <w:p w:rsidR="007B2606" w:rsidRPr="00FB3BD0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EA37D4">
        <w:rPr>
          <w:rFonts w:ascii="Arial" w:hAnsi="Arial"/>
          <w:sz w:val="20"/>
        </w:rPr>
        <w:t xml:space="preserve">The pre-competitive program </w:t>
      </w:r>
      <w:r>
        <w:rPr>
          <w:rFonts w:ascii="Arial" w:hAnsi="Arial"/>
          <w:sz w:val="20"/>
        </w:rPr>
        <w:t xml:space="preserve">is </w:t>
      </w:r>
      <w:r w:rsidRPr="00EA37D4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3</w:t>
      </w:r>
      <w:r w:rsidRPr="00EA37D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7 </w:t>
      </w:r>
      <w:r w:rsidRPr="00EA37D4">
        <w:rPr>
          <w:rFonts w:ascii="Arial" w:hAnsi="Arial"/>
          <w:sz w:val="20"/>
        </w:rPr>
        <w:t xml:space="preserve">year olds.   </w:t>
      </w:r>
    </w:p>
    <w:p w:rsidR="007B2606" w:rsidRPr="00464C32" w:rsidRDefault="007B2606" w:rsidP="007B2606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intended to increase the strength, flexibility and overall preparedness of athletes starting out in the sport of gymnastics.  It also incorporates the teaching of basic gymnastics skills.  </w:t>
      </w:r>
    </w:p>
    <w:p w:rsidR="007B2606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of the children in the Pre-comp programs will show advanced training ability and have the psychological motivation necessary for concentrated training.</w:t>
      </w:r>
      <w:r w:rsidRPr="006876E0">
        <w:rPr>
          <w:rFonts w:ascii="Arial" w:hAnsi="Arial"/>
          <w:sz w:val="20"/>
        </w:rPr>
        <w:t xml:space="preserve"> </w:t>
      </w:r>
    </w:p>
    <w:p w:rsidR="007B2606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Pre-competitive in-house</w:t>
      </w:r>
      <w:r w:rsidRPr="006876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showcases</w:t>
      </w:r>
      <w:r w:rsidRPr="006876E0">
        <w:rPr>
          <w:rFonts w:ascii="Arial" w:hAnsi="Arial"/>
          <w:sz w:val="20"/>
        </w:rPr>
        <w:t xml:space="preserve"> are designed to be interactive and instructional for the athletes and a positive, fun introduction to competition for the beginner gymnast.  </w:t>
      </w:r>
    </w:p>
    <w:p w:rsidR="007B2606" w:rsidRPr="00D01D7D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 w:rsidRPr="00D01D7D">
        <w:rPr>
          <w:rFonts w:ascii="Arial" w:hAnsi="Arial"/>
          <w:sz w:val="20"/>
        </w:rPr>
        <w:t>Each athlete must attain specific skill pre-requisites before advancing to the next skill progression or competitive level.  This method will ensure optimum technical performance and safety.</w:t>
      </w:r>
    </w:p>
    <w:p w:rsidR="007B2606" w:rsidRDefault="007B2606" w:rsidP="007B2606">
      <w:pPr>
        <w:widowControl w:val="0"/>
        <w:rPr>
          <w:rFonts w:ascii="Arial" w:hAnsi="Arial"/>
          <w:b/>
          <w:sz w:val="16"/>
          <w:szCs w:val="16"/>
        </w:rPr>
      </w:pPr>
    </w:p>
    <w:p w:rsidR="007B2606" w:rsidRPr="007551CF" w:rsidRDefault="007B2606" w:rsidP="007B2606">
      <w:pPr>
        <w:widowControl w:val="0"/>
        <w:rPr>
          <w:rFonts w:ascii="Arial" w:hAnsi="Arial"/>
          <w:b/>
          <w:sz w:val="16"/>
          <w:szCs w:val="16"/>
        </w:rPr>
      </w:pPr>
    </w:p>
    <w:p w:rsidR="007B2606" w:rsidRPr="002976D7" w:rsidRDefault="007B2606" w:rsidP="007B2606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Hot S</w:t>
      </w:r>
      <w:r w:rsidRPr="002976D7">
        <w:rPr>
          <w:rFonts w:ascii="Arial" w:hAnsi="Arial"/>
          <w:b/>
          <w:sz w:val="20"/>
        </w:rPr>
        <w:t>hots: 3-5 Years Old</w:t>
      </w:r>
    </w:p>
    <w:p w:rsidR="007B2606" w:rsidRPr="0036661F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4 hours per week (2 x 2 hours)</w:t>
      </w:r>
    </w:p>
    <w:p w:rsidR="007B2606" w:rsidRPr="00FE3950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Beginner developmental </w:t>
      </w:r>
    </w:p>
    <w:p w:rsidR="007B2606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2 in-house competitions in Jan/Feb and March/April (will confirm at a later date)</w:t>
      </w:r>
    </w:p>
    <w:p w:rsidR="007B2606" w:rsidRDefault="007B2606" w:rsidP="007B2606">
      <w:pPr>
        <w:widowControl w:val="0"/>
        <w:rPr>
          <w:rFonts w:ascii="Arial" w:hAnsi="Arial"/>
          <w:b/>
          <w:sz w:val="20"/>
        </w:rPr>
      </w:pPr>
    </w:p>
    <w:p w:rsidR="007B2606" w:rsidRPr="002976D7" w:rsidRDefault="007B2606" w:rsidP="007B2606">
      <w:pPr>
        <w:widowControl w:val="0"/>
        <w:rPr>
          <w:rFonts w:ascii="Arial" w:hAnsi="Arial"/>
          <w:b/>
          <w:sz w:val="20"/>
        </w:rPr>
      </w:pPr>
      <w:r w:rsidRPr="002976D7">
        <w:rPr>
          <w:rFonts w:ascii="Arial" w:hAnsi="Arial"/>
          <w:b/>
          <w:sz w:val="20"/>
        </w:rPr>
        <w:t>Big</w:t>
      </w:r>
      <w:r>
        <w:rPr>
          <w:rFonts w:ascii="Arial" w:hAnsi="Arial"/>
          <w:b/>
          <w:sz w:val="20"/>
        </w:rPr>
        <w:t xml:space="preserve"> S</w:t>
      </w:r>
      <w:r w:rsidRPr="002976D7">
        <w:rPr>
          <w:rFonts w:ascii="Arial" w:hAnsi="Arial"/>
          <w:b/>
          <w:sz w:val="20"/>
        </w:rPr>
        <w:t>hots: 6-7 Years Old</w:t>
      </w:r>
      <w:r>
        <w:rPr>
          <w:rFonts w:ascii="Arial" w:hAnsi="Arial"/>
          <w:b/>
          <w:sz w:val="20"/>
        </w:rPr>
        <w:t xml:space="preserve">                                               </w:t>
      </w:r>
    </w:p>
    <w:p w:rsidR="007B2606" w:rsidRPr="0036661F" w:rsidRDefault="007B2606" w:rsidP="007B2606">
      <w:pPr>
        <w:pStyle w:val="Level1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8 hours per week (1 x 3 hours, 2 x 2.5 hours)</w:t>
      </w:r>
      <w:r w:rsidRPr="00940828">
        <w:rPr>
          <w:rFonts w:ascii="Arial" w:hAnsi="Arial"/>
          <w:b/>
          <w:noProof/>
          <w:sz w:val="20"/>
        </w:rPr>
        <w:t xml:space="preserve"> </w:t>
      </w:r>
    </w:p>
    <w:p w:rsidR="007B2606" w:rsidRPr="00B6185B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Continuation of the Hot Shots program with emphasis on perfection of basics</w:t>
      </w:r>
    </w:p>
    <w:p w:rsidR="007B2606" w:rsidRPr="004119E1" w:rsidRDefault="007B2606" w:rsidP="007B2606">
      <w:pPr>
        <w:pStyle w:val="Level1"/>
        <w:widowControl/>
        <w:numPr>
          <w:ilvl w:val="0"/>
          <w:numId w:val="2"/>
        </w:numPr>
        <w:spacing w:after="160" w:line="259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</w:t>
      </w:r>
      <w:r w:rsidRPr="00D01D7D">
        <w:rPr>
          <w:rFonts w:ascii="Arial" w:hAnsi="Arial"/>
          <w:sz w:val="20"/>
        </w:rPr>
        <w:t xml:space="preserve"> in-h</w:t>
      </w:r>
      <w:r>
        <w:rPr>
          <w:rFonts w:ascii="Arial" w:hAnsi="Arial"/>
          <w:sz w:val="20"/>
        </w:rPr>
        <w:t>ouse competitions in Jan/Feb and</w:t>
      </w:r>
      <w:r w:rsidRPr="00D01D7D">
        <w:rPr>
          <w:rFonts w:ascii="Arial" w:hAnsi="Arial"/>
          <w:sz w:val="20"/>
        </w:rPr>
        <w:t xml:space="preserve"> March</w:t>
      </w:r>
      <w:r>
        <w:rPr>
          <w:rFonts w:ascii="Arial" w:hAnsi="Arial"/>
          <w:sz w:val="20"/>
        </w:rPr>
        <w:t>/April (will confirm at a later date)</w:t>
      </w:r>
    </w:p>
    <w:p w:rsidR="007B2606" w:rsidRPr="00A77ABB" w:rsidRDefault="007B2606" w:rsidP="007B2606">
      <w:pPr>
        <w:rPr>
          <w:rFonts w:ascii="Arial" w:hAnsi="Arial"/>
          <w:b/>
          <w:sz w:val="20"/>
        </w:rPr>
      </w:pPr>
    </w:p>
    <w:p w:rsidR="007B2606" w:rsidRPr="00C52794" w:rsidRDefault="007B2606" w:rsidP="007B2606">
      <w:pPr>
        <w:pStyle w:val="Level1"/>
        <w:widowControl/>
        <w:ind w:left="720"/>
        <w:rPr>
          <w:rFonts w:ascii="Arial" w:hAnsi="Arial"/>
          <w:sz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76"/>
        <w:gridCol w:w="1276"/>
        <w:gridCol w:w="1417"/>
        <w:gridCol w:w="1418"/>
      </w:tblGrid>
      <w:tr w:rsidR="007B2606" w:rsidRPr="00196EB5" w:rsidTr="00922233">
        <w:tc>
          <w:tcPr>
            <w:tcW w:w="1418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TEAM</w:t>
            </w:r>
          </w:p>
        </w:tc>
        <w:tc>
          <w:tcPr>
            <w:tcW w:w="1276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Registration Deposit</w:t>
            </w:r>
          </w:p>
        </w:tc>
        <w:tc>
          <w:tcPr>
            <w:tcW w:w="1275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GO Insurance/ Program fee</w:t>
            </w:r>
          </w:p>
        </w:tc>
        <w:tc>
          <w:tcPr>
            <w:tcW w:w="1276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Competition Fee Deposit</w:t>
            </w:r>
          </w:p>
        </w:tc>
        <w:tc>
          <w:tcPr>
            <w:tcW w:w="1276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Monthly Tuition</w:t>
            </w:r>
          </w:p>
        </w:tc>
        <w:tc>
          <w:tcPr>
            <w:tcW w:w="1276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LGA Booster Club Fee</w:t>
            </w:r>
          </w:p>
        </w:tc>
        <w:tc>
          <w:tcPr>
            <w:tcW w:w="1417" w:type="dxa"/>
            <w:shd w:val="clear" w:color="auto" w:fill="AEAAA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Competition Leo (mandatory)</w:t>
            </w:r>
          </w:p>
        </w:tc>
        <w:tc>
          <w:tcPr>
            <w:tcW w:w="1418" w:type="dxa"/>
            <w:shd w:val="clear" w:color="auto" w:fill="AEAAAA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Comp track jacket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(optional)</w:t>
            </w:r>
          </w:p>
        </w:tc>
      </w:tr>
      <w:tr w:rsidR="007B2606" w:rsidRPr="00196EB5" w:rsidTr="00922233">
        <w:tc>
          <w:tcPr>
            <w:tcW w:w="1418" w:type="dxa"/>
            <w:shd w:val="clear" w:color="auto" w:fill="F2F2F2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Due</w:t>
            </w:r>
          </w:p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June (paid)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+ August 9</w:t>
            </w:r>
          </w:p>
        </w:tc>
        <w:tc>
          <w:tcPr>
            <w:tcW w:w="1275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Due </w:t>
            </w:r>
          </w:p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Sept 15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(GO may change fees)</w:t>
            </w:r>
          </w:p>
        </w:tc>
        <w:tc>
          <w:tcPr>
            <w:tcW w:w="1276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Due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TBD</w:t>
            </w: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Season</w:t>
            </w:r>
          </w:p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July 2021 –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June 2022</w:t>
            </w:r>
          </w:p>
        </w:tc>
        <w:tc>
          <w:tcPr>
            <w:tcW w:w="1276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Due Oct 18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(see BC Fact Sheet for details)</w:t>
            </w:r>
          </w:p>
        </w:tc>
        <w:tc>
          <w:tcPr>
            <w:tcW w:w="1417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</w:t>
            </w: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ue at sizing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(NEW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leo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this season)</w:t>
            </w:r>
          </w:p>
        </w:tc>
        <w:tc>
          <w:tcPr>
            <w:tcW w:w="1418" w:type="dxa"/>
            <w:shd w:val="clear" w:color="auto" w:fill="F2F2F2"/>
          </w:tcPr>
          <w:p w:rsidR="007B2606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Due at sizing</w:t>
            </w:r>
          </w:p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(If needed, same jacket)</w:t>
            </w:r>
          </w:p>
        </w:tc>
      </w:tr>
      <w:tr w:rsidR="007B2606" w:rsidRPr="00196EB5" w:rsidTr="00922233">
        <w:tc>
          <w:tcPr>
            <w:tcW w:w="1418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Hot Shots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100/120</w:t>
            </w:r>
          </w:p>
        </w:tc>
        <w:tc>
          <w:tcPr>
            <w:tcW w:w="1275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248.33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Approx. 100</w:t>
            </w:r>
          </w:p>
        </w:tc>
        <w:tc>
          <w:tcPr>
            <w:tcW w:w="1418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Approx. 100</w:t>
            </w:r>
          </w:p>
        </w:tc>
      </w:tr>
      <w:tr w:rsidR="007B2606" w:rsidRPr="00196EB5" w:rsidTr="00922233">
        <w:tc>
          <w:tcPr>
            <w:tcW w:w="1418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Big Shots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100/120</w:t>
            </w:r>
          </w:p>
        </w:tc>
        <w:tc>
          <w:tcPr>
            <w:tcW w:w="1275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299.00</w:t>
            </w:r>
          </w:p>
        </w:tc>
        <w:tc>
          <w:tcPr>
            <w:tcW w:w="1276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6EB5">
              <w:rPr>
                <w:rFonts w:ascii="Calibri" w:eastAsia="Calibri" w:hAnsi="Calibri"/>
                <w:sz w:val="18"/>
                <w:szCs w:val="18"/>
                <w:lang w:eastAsia="en-US"/>
              </w:rPr>
              <w:t>Approx. 100</w:t>
            </w:r>
          </w:p>
        </w:tc>
        <w:tc>
          <w:tcPr>
            <w:tcW w:w="1418" w:type="dxa"/>
          </w:tcPr>
          <w:p w:rsidR="007B2606" w:rsidRPr="00196EB5" w:rsidRDefault="007B2606" w:rsidP="00922233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Approx. 100</w:t>
            </w:r>
          </w:p>
        </w:tc>
      </w:tr>
    </w:tbl>
    <w:p w:rsidR="007B2606" w:rsidRDefault="007B2606" w:rsidP="007B2606">
      <w:pPr>
        <w:pStyle w:val="Level1"/>
        <w:widowControl/>
        <w:rPr>
          <w:rFonts w:ascii="Arial" w:hAnsi="Arial"/>
          <w:sz w:val="20"/>
        </w:rPr>
      </w:pPr>
    </w:p>
    <w:p w:rsidR="007B2606" w:rsidRDefault="007B2606" w:rsidP="007B2606">
      <w:pPr>
        <w:pStyle w:val="Level1"/>
        <w:widowControl/>
        <w:rPr>
          <w:rFonts w:ascii="Arial" w:hAnsi="Arial"/>
          <w:sz w:val="20"/>
        </w:rPr>
      </w:pPr>
    </w:p>
    <w:p w:rsidR="007B2606" w:rsidRDefault="007B2606" w:rsidP="007B2606">
      <w:pPr>
        <w:pStyle w:val="Level1"/>
        <w:widowControl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Monthly t</w:t>
      </w:r>
      <w:r w:rsidRPr="00196EB5">
        <w:rPr>
          <w:rFonts w:ascii="Arial" w:hAnsi="Arial"/>
          <w:sz w:val="16"/>
          <w:szCs w:val="16"/>
        </w:rPr>
        <w:t xml:space="preserve">uition </w:t>
      </w:r>
      <w:r>
        <w:rPr>
          <w:rFonts w:ascii="Arial" w:hAnsi="Arial"/>
          <w:sz w:val="16"/>
          <w:szCs w:val="16"/>
        </w:rPr>
        <w:t>f</w:t>
      </w:r>
      <w:r w:rsidRPr="00196EB5">
        <w:rPr>
          <w:rFonts w:ascii="Arial" w:hAnsi="Arial"/>
          <w:sz w:val="16"/>
          <w:szCs w:val="16"/>
        </w:rPr>
        <w:t>ee (includes registration, membership, tuition, etc.)</w:t>
      </w:r>
    </w:p>
    <w:p w:rsidR="007B2606" w:rsidRPr="00A56324" w:rsidRDefault="007B2606" w:rsidP="007B2606">
      <w:pPr>
        <w:pStyle w:val="Level1"/>
        <w:widowControl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HST will be added to fees at time of processing</w:t>
      </w:r>
    </w:p>
    <w:p w:rsidR="007B2606" w:rsidRPr="00374923" w:rsidRDefault="007B2606" w:rsidP="007B2606">
      <w:pPr>
        <w:pStyle w:val="Level1"/>
        <w:widowControl/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Competition </w:t>
      </w:r>
      <w:proofErr w:type="spellStart"/>
      <w:r>
        <w:rPr>
          <w:rFonts w:ascii="Arial" w:hAnsi="Arial"/>
          <w:sz w:val="16"/>
          <w:szCs w:val="16"/>
        </w:rPr>
        <w:t>leo</w:t>
      </w:r>
      <w:proofErr w:type="spellEnd"/>
      <w:r>
        <w:rPr>
          <w:rFonts w:ascii="Arial" w:hAnsi="Arial"/>
          <w:sz w:val="16"/>
          <w:szCs w:val="16"/>
        </w:rPr>
        <w:t xml:space="preserve"> (short-sleeved </w:t>
      </w:r>
      <w:proofErr w:type="spellStart"/>
      <w:r>
        <w:rPr>
          <w:rFonts w:ascii="Arial" w:hAnsi="Arial"/>
          <w:sz w:val="16"/>
          <w:szCs w:val="16"/>
        </w:rPr>
        <w:t>leo</w:t>
      </w:r>
      <w:proofErr w:type="spellEnd"/>
      <w:r>
        <w:rPr>
          <w:rFonts w:ascii="Arial" w:hAnsi="Arial"/>
          <w:sz w:val="16"/>
          <w:szCs w:val="16"/>
        </w:rPr>
        <w:t>) are mandatory for all pre-comp athletes and will be worn at in-house competitions</w:t>
      </w:r>
    </w:p>
    <w:p w:rsidR="007B2606" w:rsidRPr="007B2606" w:rsidRDefault="007B2606" w:rsidP="007B2606">
      <w:pPr>
        <w:pStyle w:val="Level1"/>
        <w:widowControl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7B2606">
        <w:rPr>
          <w:rFonts w:ascii="Arial" w:hAnsi="Arial"/>
          <w:sz w:val="16"/>
          <w:szCs w:val="16"/>
        </w:rPr>
        <w:t>LGA Booster Club Fee – See Booster Club Fact Sheet for more information</w:t>
      </w: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F32498" w:rsidP="007B26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US"/>
        </w:rPr>
        <w:drawing>
          <wp:anchor distT="0" distB="0" distL="114300" distR="114300" simplePos="0" relativeHeight="251660288" behindDoc="0" locked="0" layoutInCell="1" allowOverlap="1" wp14:anchorId="0C4E4166" wp14:editId="312F981C">
            <wp:simplePos x="0" y="0"/>
            <wp:positionH relativeFrom="margin">
              <wp:posOffset>3476625</wp:posOffset>
            </wp:positionH>
            <wp:positionV relativeFrom="page">
              <wp:posOffset>7114540</wp:posOffset>
            </wp:positionV>
            <wp:extent cx="2561590" cy="17608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09EB2A8A" wp14:editId="1DCBA4BC">
            <wp:simplePos x="0" y="0"/>
            <wp:positionH relativeFrom="margin">
              <wp:posOffset>222885</wp:posOffset>
            </wp:positionH>
            <wp:positionV relativeFrom="page">
              <wp:posOffset>7117080</wp:posOffset>
            </wp:positionV>
            <wp:extent cx="2670175" cy="1758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01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7B2606" w:rsidRDefault="007B2606" w:rsidP="007B2606">
      <w:pPr>
        <w:rPr>
          <w:rFonts w:ascii="Arial" w:hAnsi="Arial" w:cs="Arial"/>
          <w:b/>
          <w:sz w:val="20"/>
        </w:rPr>
      </w:pPr>
    </w:p>
    <w:p w:rsidR="00D93C4B" w:rsidRDefault="00D93C4B"/>
    <w:sectPr w:rsidR="00D9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4EDE"/>
    <w:multiLevelType w:val="hybridMultilevel"/>
    <w:tmpl w:val="A4B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F5B3D"/>
    <w:multiLevelType w:val="hybridMultilevel"/>
    <w:tmpl w:val="A9443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6"/>
    <w:rsid w:val="007B2606"/>
    <w:rsid w:val="00B0692A"/>
    <w:rsid w:val="00D93C4B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7BBB-7C26-44E5-BE2C-60BF881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B2606"/>
    <w:pPr>
      <w:widowControl w:val="0"/>
    </w:pPr>
  </w:style>
  <w:style w:type="paragraph" w:styleId="ListParagraph">
    <w:name w:val="List Paragraph"/>
    <w:basedOn w:val="Normal"/>
    <w:uiPriority w:val="34"/>
    <w:qFormat/>
    <w:rsid w:val="007B2606"/>
    <w:pPr>
      <w:ind w:left="720"/>
      <w:contextualSpacing/>
    </w:pPr>
  </w:style>
  <w:style w:type="table" w:styleId="TableGrid">
    <w:name w:val="Table Grid"/>
    <w:basedOn w:val="TableNormal"/>
    <w:uiPriority w:val="39"/>
    <w:rsid w:val="007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timmer@webgate.net</dc:creator>
  <cp:keywords/>
  <dc:description/>
  <cp:lastModifiedBy>Suzanne</cp:lastModifiedBy>
  <cp:revision>2</cp:revision>
  <dcterms:created xsi:type="dcterms:W3CDTF">2021-08-16T19:22:00Z</dcterms:created>
  <dcterms:modified xsi:type="dcterms:W3CDTF">2021-08-16T19:22:00Z</dcterms:modified>
</cp:coreProperties>
</file>